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92" w:rsidRDefault="00EB4861">
      <w:bookmarkStart w:id="0" w:name="_GoBack"/>
      <w:bookmarkEnd w:id="0"/>
      <w:r w:rsidRPr="008B0CD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F600F1" wp14:editId="578EFE5B">
            <wp:simplePos x="0" y="0"/>
            <wp:positionH relativeFrom="column">
              <wp:posOffset>76200</wp:posOffset>
            </wp:positionH>
            <wp:positionV relativeFrom="paragraph">
              <wp:posOffset>51248</wp:posOffset>
            </wp:positionV>
            <wp:extent cx="1407459" cy="1120589"/>
            <wp:effectExtent l="133350" t="133350" r="135890" b="137160"/>
            <wp:wrapNone/>
            <wp:docPr id="2" name="Picture 1" descr="C:\Users\dd\Desktop\งาน\ตรา อบต.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งาน\ตรา อบต.ส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59" cy="112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7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EA3FD" wp14:editId="40D5FA74">
                <wp:simplePos x="0" y="0"/>
                <wp:positionH relativeFrom="column">
                  <wp:posOffset>202229</wp:posOffset>
                </wp:positionH>
                <wp:positionV relativeFrom="paragraph">
                  <wp:posOffset>5492450</wp:posOffset>
                </wp:positionV>
                <wp:extent cx="8659906" cy="824753"/>
                <wp:effectExtent l="0" t="0" r="825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9906" cy="824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704" w:rsidRPr="00E71704" w:rsidRDefault="00E71704" w:rsidP="00E7170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71704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ติดต่อสอบถามได้ตามวันและเวลาราชการ โทร 045- 789887</w:t>
                            </w:r>
                          </w:p>
                          <w:p w:rsidR="00E71704" w:rsidRPr="00E71704" w:rsidRDefault="00E71704" w:rsidP="00E717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E71704">
                              <w:rPr>
                                <w:rFonts w:ascii="TH SarabunIT๙" w:hAnsi="TH SarabunIT๙" w:cs="TH SarabunIT๙"/>
                                <w:b/>
                                <w:color w:val="EEECE1" w:themeColor="background2"/>
                                <w:sz w:val="48"/>
                                <w:szCs w:val="48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องค์การบริหารส่วนตำบลคำน้ำสร้าง อำเภอกุดชุม จังหวัดยโสธร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9pt;margin-top:432.5pt;width:681.9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" stroked="f">
                <v:textbox>
                  <w:txbxContent>
                    <w:p w:rsidR="00E71704" w:rsidRPr="00E71704" w:rsidRDefault="00E71704" w:rsidP="00E71704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71704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ติดต่อสอบถามได้ตามวันและเวลาราชการ โทร 045- 789887</w:t>
                      </w:r>
                    </w:p>
                    <w:p w:rsidR="00E71704" w:rsidRPr="00E71704" w:rsidRDefault="00E71704" w:rsidP="00E7170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E71704">
                        <w:rPr>
                          <w:rFonts w:ascii="TH SarabunIT๙" w:hAnsi="TH SarabunIT๙" w:cs="TH SarabunIT๙"/>
                          <w:b/>
                          <w:color w:val="EEECE1" w:themeColor="background2"/>
                          <w:sz w:val="48"/>
                          <w:szCs w:val="48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องค์การบริหารส่วนตำบลคำน้ำสร้าง อำเภอกุดชุม จังหวัดยโสธร</w:t>
                      </w:r>
                    </w:p>
                  </w:txbxContent>
                </v:textbox>
              </v:shape>
            </w:pict>
          </mc:Fallback>
        </mc:AlternateContent>
      </w:r>
      <w:r w:rsidR="0063292C">
        <w:rPr>
          <w:noProof/>
        </w:rPr>
        <w:drawing>
          <wp:anchor distT="0" distB="0" distL="114300" distR="114300" simplePos="0" relativeHeight="251658240" behindDoc="1" locked="0" layoutInCell="1" allowOverlap="1" wp14:anchorId="6F32F516" wp14:editId="10F146E7">
            <wp:simplePos x="0" y="0"/>
            <wp:positionH relativeFrom="column">
              <wp:posOffset>201594</wp:posOffset>
            </wp:positionH>
            <wp:positionV relativeFrom="paragraph">
              <wp:posOffset>-2540</wp:posOffset>
            </wp:positionV>
            <wp:extent cx="8605520" cy="5567045"/>
            <wp:effectExtent l="0" t="0" r="5080" b="0"/>
            <wp:wrapNone/>
            <wp:docPr id="1" name="Picture 1" descr="https://www.nongbuarawea.go.th/images/abt/content/infor-2/k-pasi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ngbuarawea.go.th/images/abt/content/infor-2/k-pasi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r="-1" b="10647"/>
                    <a:stretch/>
                  </pic:blipFill>
                  <pic:spPr bwMode="auto">
                    <a:xfrm>
                      <a:off x="0" y="0"/>
                      <a:ext cx="8605520" cy="55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1892" w:rsidSect="00930958">
      <w:type w:val="continuous"/>
      <w:pgSz w:w="16834" w:h="11907" w:orient="landscape" w:code="9"/>
      <w:pgMar w:top="1134" w:right="1134" w:bottom="1701" w:left="1418" w:header="851" w:footer="62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58"/>
    <w:rsid w:val="00171892"/>
    <w:rsid w:val="005E3F10"/>
    <w:rsid w:val="00617AEE"/>
    <w:rsid w:val="0063292C"/>
    <w:rsid w:val="00930958"/>
    <w:rsid w:val="00DF05B0"/>
    <w:rsid w:val="00E71704"/>
    <w:rsid w:val="00EB4861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2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E6129"/>
    <w:pPr>
      <w:keepNext/>
      <w:outlineLvl w:val="0"/>
    </w:pPr>
    <w:rPr>
      <w:rFonts w:ascii="Cordia New" w:hAnsi="Cordia New" w:cs="Cordia New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FE6129"/>
    <w:pPr>
      <w:keepNext/>
      <w:outlineLvl w:val="1"/>
    </w:pPr>
    <w:rPr>
      <w:rFonts w:ascii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E6129"/>
    <w:rPr>
      <w:rFonts w:ascii="Cordia New" w:hAnsi="Cordia New" w:cs="Cordia New"/>
      <w:sz w:val="52"/>
      <w:szCs w:val="52"/>
    </w:rPr>
  </w:style>
  <w:style w:type="character" w:customStyle="1" w:styleId="20">
    <w:name w:val="หัวเรื่อง 2 อักขระ"/>
    <w:link w:val="2"/>
    <w:semiHidden/>
    <w:rsid w:val="00FE6129"/>
    <w:rPr>
      <w:rFonts w:ascii="Cordia New" w:hAnsi="Cordia New" w:cs="Cordia New"/>
      <w:b/>
      <w:bCs/>
      <w:sz w:val="40"/>
      <w:szCs w:val="40"/>
    </w:rPr>
  </w:style>
  <w:style w:type="paragraph" w:customStyle="1" w:styleId="a3">
    <w:basedOn w:val="a"/>
    <w:next w:val="a4"/>
    <w:uiPriority w:val="34"/>
    <w:qFormat/>
    <w:rsid w:val="00FE6129"/>
    <w:pPr>
      <w:ind w:left="720"/>
      <w:contextualSpacing/>
    </w:pPr>
    <w:rPr>
      <w:rFonts w:ascii="CordiaUPC" w:hAnsi="CordiaUPC"/>
      <w:sz w:val="20"/>
      <w:szCs w:val="25"/>
    </w:rPr>
  </w:style>
  <w:style w:type="paragraph" w:styleId="a4">
    <w:name w:val="List Paragraph"/>
    <w:basedOn w:val="a"/>
    <w:uiPriority w:val="34"/>
    <w:rsid w:val="00FE6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95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95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2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E6129"/>
    <w:pPr>
      <w:keepNext/>
      <w:outlineLvl w:val="0"/>
    </w:pPr>
    <w:rPr>
      <w:rFonts w:ascii="Cordia New" w:hAnsi="Cordia New" w:cs="Cordia New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FE6129"/>
    <w:pPr>
      <w:keepNext/>
      <w:outlineLvl w:val="1"/>
    </w:pPr>
    <w:rPr>
      <w:rFonts w:ascii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E6129"/>
    <w:rPr>
      <w:rFonts w:ascii="Cordia New" w:hAnsi="Cordia New" w:cs="Cordia New"/>
      <w:sz w:val="52"/>
      <w:szCs w:val="52"/>
    </w:rPr>
  </w:style>
  <w:style w:type="character" w:customStyle="1" w:styleId="20">
    <w:name w:val="หัวเรื่อง 2 อักขระ"/>
    <w:link w:val="2"/>
    <w:semiHidden/>
    <w:rsid w:val="00FE6129"/>
    <w:rPr>
      <w:rFonts w:ascii="Cordia New" w:hAnsi="Cordia New" w:cs="Cordia New"/>
      <w:b/>
      <w:bCs/>
      <w:sz w:val="40"/>
      <w:szCs w:val="40"/>
    </w:rPr>
  </w:style>
  <w:style w:type="paragraph" w:customStyle="1" w:styleId="a3">
    <w:basedOn w:val="a"/>
    <w:next w:val="a4"/>
    <w:uiPriority w:val="34"/>
    <w:qFormat/>
    <w:rsid w:val="00FE6129"/>
    <w:pPr>
      <w:ind w:left="720"/>
      <w:contextualSpacing/>
    </w:pPr>
    <w:rPr>
      <w:rFonts w:ascii="CordiaUPC" w:hAnsi="CordiaUPC"/>
      <w:sz w:val="20"/>
      <w:szCs w:val="25"/>
    </w:rPr>
  </w:style>
  <w:style w:type="paragraph" w:styleId="a4">
    <w:name w:val="List Paragraph"/>
    <w:basedOn w:val="a"/>
    <w:uiPriority w:val="34"/>
    <w:rsid w:val="00FE6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95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95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2024-02-05T03:21:00Z</cp:lastPrinted>
  <dcterms:created xsi:type="dcterms:W3CDTF">2024-03-26T01:59:00Z</dcterms:created>
  <dcterms:modified xsi:type="dcterms:W3CDTF">2024-03-26T01:59:00Z</dcterms:modified>
</cp:coreProperties>
</file>